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Pieczątka firmowa Wykonawcy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eastAsia="pl-PL"/>
        </w:rPr>
      </w:pPr>
      <w:r>
        <w:rPr>
          <w:rFonts w:cs="Times New Roman" w:ascii="Times New Roman" w:hAnsi="Times New Roman"/>
          <w:b/>
          <w:sz w:val="28"/>
          <w:szCs w:val="28"/>
          <w:lang w:eastAsia="pl-PL"/>
        </w:rPr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center"/>
        <w:outlineLvl w:val="0"/>
        <w:rPr>
          <w:rFonts w:ascii="Times New Roman" w:hAnsi="Times New Roman" w:cs="Times New Roman"/>
          <w:b/>
          <w:b/>
          <w:sz w:val="28"/>
          <w:szCs w:val="28"/>
          <w:lang w:eastAsia="pl-PL"/>
        </w:rPr>
      </w:pPr>
      <w:r>
        <w:rPr>
          <w:rFonts w:cs="Times New Roman" w:ascii="Times New Roman" w:hAnsi="Times New Roman"/>
          <w:b/>
          <w:sz w:val="28"/>
          <w:szCs w:val="28"/>
          <w:lang w:eastAsia="pl-PL"/>
        </w:rPr>
        <w:t>Wykaz osób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cs="Times New Roman" w:ascii="Times New Roman" w:hAnsi="Times New Roman"/>
          <w:sz w:val="28"/>
          <w:szCs w:val="28"/>
          <w:lang w:eastAsia="pl-PL"/>
        </w:rPr>
        <w:t xml:space="preserve">      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8"/>
          <w:szCs w:val="28"/>
          <w:lang w:eastAsia="pl-PL"/>
        </w:rPr>
        <w:t xml:space="preserve">             </w:t>
      </w:r>
      <w:r>
        <w:rPr>
          <w:rFonts w:cs="Times New Roman" w:ascii="Times New Roman" w:hAnsi="Times New Roman"/>
          <w:sz w:val="24"/>
          <w:szCs w:val="24"/>
          <w:lang w:eastAsia="pl-PL"/>
        </w:rPr>
        <w:t>Przystępując do postępowania w sprawie udzielenia zamówienia publicznego w trybie zapytania ofertowego , którego przedmiotem jest 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Remont dachu budynku Pedagogicznej Biblioteki Wojewódzkiej im. Gustawa Herlinga-Grudzińskiego w Kielcach.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Ja/My (imię i nazwisko)…………………………………………………………………….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Reprezentujący firmę (nazwa, adres   firmy)………………………………………………………………………………………..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Przekładam, zgodnie z wytycznymi wskazanymi przez Zamawiającego w zaproszeniu do złożenia oferty cenowej osobę/</w:t>
      </w:r>
      <w:r>
        <w:rPr>
          <w:rFonts w:cs="Times New Roman" w:ascii="Times New Roman" w:hAnsi="Times New Roman"/>
          <w:sz w:val="24"/>
          <w:szCs w:val="24"/>
          <w:lang w:eastAsia="pl-PL"/>
        </w:rPr>
        <w:t>osoby</w:t>
      </w:r>
      <w:r>
        <w:rPr>
          <w:rFonts w:cs="Times New Roman" w:ascii="Times New Roman" w:hAnsi="Times New Roman"/>
          <w:sz w:val="24"/>
          <w:szCs w:val="24"/>
          <w:lang w:eastAsia="pl-PL"/>
        </w:rPr>
        <w:t xml:space="preserve"> posiadającą/</w:t>
      </w:r>
      <w:r>
        <w:rPr>
          <w:rFonts w:cs="Times New Roman" w:ascii="Times New Roman" w:hAnsi="Times New Roman"/>
          <w:sz w:val="24"/>
          <w:szCs w:val="24"/>
          <w:lang w:eastAsia="pl-PL"/>
        </w:rPr>
        <w:t>posiadające</w:t>
      </w:r>
      <w:r>
        <w:rPr>
          <w:rFonts w:cs="Times New Roman" w:ascii="Times New Roman" w:hAnsi="Times New Roman"/>
          <w:sz w:val="24"/>
          <w:szCs w:val="24"/>
          <w:lang w:eastAsia="pl-PL"/>
        </w:rPr>
        <w:t xml:space="preserve"> kwalifikacje określone w art. 37a Ustawy z dnia 23 lipca 2003 r., o ochronie zabytków i opiece nad zabytkami (Dz. U. 2024 poz. 1292)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tbl>
      <w:tblPr>
        <w:tblW w:w="9212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2346"/>
        <w:gridCol w:w="1800"/>
        <w:gridCol w:w="1980"/>
        <w:gridCol w:w="2444"/>
      </w:tblGrid>
      <w:tr>
        <w:trPr/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L.p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Funkcja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Kwalifikacje/uprawnienia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Uwagi</w:t>
            </w:r>
          </w:p>
        </w:tc>
      </w:tr>
      <w:tr>
        <w:trPr/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</w:tbl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…………………………</w:t>
      </w:r>
      <w:r>
        <w:rPr>
          <w:rFonts w:cs="Times New Roman" w:ascii="Times New Roman" w:hAnsi="Times New Roman"/>
          <w:sz w:val="24"/>
          <w:szCs w:val="24"/>
          <w:lang w:eastAsia="pl-PL"/>
        </w:rPr>
        <w:t>.                                           ……………………………..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cs="Times New Roman" w:ascii="Times New Roman" w:hAnsi="Times New Roman"/>
          <w:sz w:val="16"/>
          <w:szCs w:val="16"/>
          <w:lang w:eastAsia="pl-PL"/>
        </w:rPr>
        <w:t>Miejscowość, data                                                                                                  pieczątka imienna i podpis (osób) osoby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cs="Times New Roman" w:ascii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  <w:lang w:eastAsia="pl-PL"/>
        </w:rPr>
        <w:t xml:space="preserve">uprawnionych do   składania woli w imieniu Wykonawcy   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cs="Times New Roman" w:ascii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LibreOffice/7.2.4.1$Windows_x86 LibreOffice_project/27d75539669ac387bb498e35313b970b7fe9c4f9</Application>
  <AppVersion>15.0000</AppVersion>
  <Pages>1</Pages>
  <Words>105</Words>
  <Characters>768</Characters>
  <CharactersWithSpaces>1295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2025-10-16T13:54:46Z</dcterms:created>
  <dc:creator/>
  <dc:description/>
  <dc:language>pl-PL</dc:language>
  <cp:lastModifiedBy/>
  <cp:lastPrinted>2025-10-16T14:37:15Z</cp:lastPrinted>
  <dcterms:modified xsi:type="dcterms:W3CDTF">2025-10-16T15:00:33Z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